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3" w:rsidRPr="00762253" w:rsidRDefault="00762253" w:rsidP="00762253">
      <w:pPr>
        <w:jc w:val="center"/>
        <w:rPr>
          <w:rStyle w:val="oragefont"/>
          <w:rFonts w:ascii="方正小标宋_GBK" w:eastAsia="方正小标宋_GBK" w:hAnsi="华文中宋"/>
          <w:b/>
          <w:bCs/>
          <w:sz w:val="36"/>
          <w:szCs w:val="36"/>
        </w:rPr>
      </w:pPr>
      <w:r w:rsidRPr="00762253">
        <w:rPr>
          <w:rStyle w:val="oragefont"/>
          <w:rFonts w:ascii="方正小标宋_GBK" w:eastAsia="方正小标宋_GBK" w:hAnsi="华文中宋" w:hint="eastAsia"/>
          <w:b/>
          <w:bCs/>
          <w:sz w:val="36"/>
          <w:szCs w:val="36"/>
        </w:rPr>
        <w:t>国家奖学金（5个）</w:t>
      </w:r>
    </w:p>
    <w:p w:rsidR="00762253" w:rsidRDefault="00762253" w:rsidP="00762253">
      <w:pPr>
        <w:rPr>
          <w:rFonts w:ascii="方正仿宋_GBK" w:eastAsia="方正仿宋_GBK" w:hAnsi="宋体" w:cs="宋体" w:hint="eastAsia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2015级（4个）</w:t>
      </w:r>
    </w:p>
    <w:p w:rsidR="00762253" w:rsidRDefault="00762253" w:rsidP="00762253">
      <w:pPr>
        <w:rPr>
          <w:rFonts w:ascii="方正仿宋_GBK" w:eastAsia="方正仿宋_GBK" w:hAnsi="宋体" w:cs="宋体" w:hint="eastAsia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喻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冲冲、魏丽京、田家辉、冯莉</w:t>
      </w:r>
    </w:p>
    <w:p w:rsidR="00762253" w:rsidRDefault="00762253" w:rsidP="00762253">
      <w:pPr>
        <w:rPr>
          <w:rFonts w:ascii="方正仿宋_GBK" w:eastAsia="方正仿宋_GBK" w:hAnsi="宋体" w:cs="宋体" w:hint="eastAsia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2016级（1个）</w:t>
      </w:r>
      <w:bookmarkStart w:id="0" w:name="_GoBack"/>
      <w:bookmarkEnd w:id="0"/>
    </w:p>
    <w:p w:rsidR="00762253" w:rsidRDefault="00762253" w:rsidP="00762253">
      <w:pPr>
        <w:rPr>
          <w:rFonts w:ascii="方正仿宋_GBK" w:eastAsia="方正仿宋_GBK" w:hAnsi="宋体" w:cs="宋体" w:hint="eastAsia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刘青青 </w:t>
      </w:r>
    </w:p>
    <w:p w:rsidR="00EB40B6" w:rsidRDefault="00EB40B6"/>
    <w:sectPr w:rsidR="00EB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53"/>
    <w:rsid w:val="00762253"/>
    <w:rsid w:val="00EB40B6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53"/>
    <w:pPr>
      <w:widowControl w:val="0"/>
      <w:jc w:val="both"/>
    </w:pPr>
    <w:rPr>
      <w:rFonts w:eastAsia="宋体"/>
    </w:rPr>
  </w:style>
  <w:style w:type="paragraph" w:styleId="1">
    <w:name w:val="heading 1"/>
    <w:aliases w:val="标题样式一"/>
    <w:next w:val="a"/>
    <w:link w:val="1Char"/>
    <w:uiPriority w:val="9"/>
    <w:qFormat/>
    <w:rsid w:val="00F210B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210B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210B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210B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oragefont">
    <w:name w:val="oragefont"/>
    <w:basedOn w:val="a0"/>
    <w:qFormat/>
    <w:rsid w:val="0076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53"/>
    <w:pPr>
      <w:widowControl w:val="0"/>
      <w:jc w:val="both"/>
    </w:pPr>
    <w:rPr>
      <w:rFonts w:eastAsia="宋体"/>
    </w:rPr>
  </w:style>
  <w:style w:type="paragraph" w:styleId="1">
    <w:name w:val="heading 1"/>
    <w:aliases w:val="标题样式一"/>
    <w:next w:val="a"/>
    <w:link w:val="1Char"/>
    <w:uiPriority w:val="9"/>
    <w:qFormat/>
    <w:rsid w:val="00F210B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210B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210B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210B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oragefont">
    <w:name w:val="oragefont"/>
    <w:basedOn w:val="a0"/>
    <w:qFormat/>
    <w:rsid w:val="0076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2018-09-21T16:00:00Z</dcterms:created>
  <dcterms:modified xsi:type="dcterms:W3CDTF">2018-09-21T16:01:00Z</dcterms:modified>
</cp:coreProperties>
</file>